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</w:pPr>
      <w:r w:rsidRPr="008638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Regulamin konkursu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pn. </w:t>
      </w:r>
      <w:r w:rsidRPr="0086387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„Wolontariusz roku 2021”</w:t>
      </w:r>
    </w:p>
    <w:p w:rsidR="00541C4C" w:rsidRPr="00863875" w:rsidRDefault="00541C4C" w:rsidP="0054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63875">
        <w:rPr>
          <w:rFonts w:ascii="Times New Roman" w:hAnsi="Times New Roman" w:cs="Times New Roman"/>
          <w:b/>
          <w:sz w:val="28"/>
          <w:szCs w:val="28"/>
        </w:rPr>
        <w:t>realizowanego w ramach projektu pn. „Działaj Lokalnie ‐ wyzwalamy społeczną energię w powiecie płockim" w partnerstwie z Powiatem Płockim</w:t>
      </w:r>
    </w:p>
    <w:p w:rsidR="00541C4C" w:rsidRPr="00863875" w:rsidRDefault="00541C4C" w:rsidP="00541C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§1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OGÓLNE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Organizatorem Konkursu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jest Fundacja „Fundusz Lokalny Ziemi Płockiej – Młodzi Razem”, adres biura: 09 - 402 Płock, ul. 1 Maja 7C, tel. 24 268-37-74, e-mail: fundusz@mlodzirazem.pl, </w:t>
      </w:r>
      <w:r w:rsidRPr="00863875">
        <w:rPr>
          <w:rStyle w:val="Hipercze"/>
          <w:rFonts w:ascii="Times New Roman" w:hAnsi="Times New Roman" w:cs="Times New Roman"/>
          <w:b/>
          <w:sz w:val="24"/>
          <w:szCs w:val="24"/>
        </w:rPr>
        <w:t>http://www.mlodzirazem.pl/dzialajlokalnie/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w partnerstwie z Powiatem Płockim.</w:t>
      </w: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Konkurs realizowany jest w ramach projektu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„Działaj Lokalnie ‐ wyzwalamy społeczną energię w powiecie płockim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” współfinansowanego ze środków </w:t>
      </w:r>
      <w:r w:rsidR="00863875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z budżetu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Województwa Mazowieckiego oraz Powiatu Płockiego. </w:t>
      </w:r>
      <w:r w:rsidRPr="008638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541C4C" w:rsidRPr="00863875" w:rsidRDefault="00541C4C" w:rsidP="005F5F7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skierowany jest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do wolontariuszy indywidualnych - </w:t>
      </w:r>
      <w:r w:rsidR="00863875">
        <w:rPr>
          <w:rFonts w:ascii="Times New Roman" w:hAnsi="Times New Roman" w:cs="Times New Roman"/>
          <w:sz w:val="24"/>
          <w:szCs w:val="24"/>
        </w:rPr>
        <w:t>lokalnych</w:t>
      </w:r>
      <w:r w:rsidRPr="00863875">
        <w:rPr>
          <w:rFonts w:ascii="Times New Roman" w:hAnsi="Times New Roman" w:cs="Times New Roman"/>
          <w:sz w:val="24"/>
          <w:szCs w:val="24"/>
        </w:rPr>
        <w:t xml:space="preserve"> lider</w:t>
      </w:r>
      <w:r w:rsidR="00863875">
        <w:rPr>
          <w:rFonts w:ascii="Times New Roman" w:hAnsi="Times New Roman" w:cs="Times New Roman"/>
          <w:sz w:val="24"/>
          <w:szCs w:val="24"/>
        </w:rPr>
        <w:t>ów</w:t>
      </w:r>
      <w:r w:rsidRPr="00863875">
        <w:rPr>
          <w:rFonts w:ascii="Times New Roman" w:hAnsi="Times New Roman" w:cs="Times New Roman"/>
          <w:sz w:val="24"/>
          <w:szCs w:val="24"/>
        </w:rPr>
        <w:t xml:space="preserve">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np. </w:t>
      </w:r>
      <w:r w:rsidRPr="00863875">
        <w:rPr>
          <w:rFonts w:ascii="Times New Roman" w:hAnsi="Times New Roman" w:cs="Times New Roman"/>
          <w:sz w:val="24"/>
          <w:szCs w:val="24"/>
        </w:rPr>
        <w:t>młodzież</w:t>
      </w:r>
      <w:r w:rsidR="00863875">
        <w:rPr>
          <w:rFonts w:ascii="Times New Roman" w:hAnsi="Times New Roman" w:cs="Times New Roman"/>
          <w:sz w:val="24"/>
          <w:szCs w:val="24"/>
        </w:rPr>
        <w:t>y</w:t>
      </w:r>
      <w:r w:rsidRPr="00863875">
        <w:rPr>
          <w:rFonts w:ascii="Times New Roman" w:hAnsi="Times New Roman" w:cs="Times New Roman"/>
          <w:sz w:val="24"/>
          <w:szCs w:val="24"/>
        </w:rPr>
        <w:t xml:space="preserve"> i doro</w:t>
      </w:r>
      <w:r w:rsidR="00863875">
        <w:rPr>
          <w:rFonts w:ascii="Times New Roman" w:hAnsi="Times New Roman" w:cs="Times New Roman"/>
          <w:sz w:val="24"/>
          <w:szCs w:val="24"/>
        </w:rPr>
        <w:t>słych</w:t>
      </w:r>
      <w:r w:rsidRPr="00863875">
        <w:rPr>
          <w:rFonts w:ascii="Times New Roman" w:hAnsi="Times New Roman" w:cs="Times New Roman"/>
          <w:sz w:val="24"/>
          <w:szCs w:val="24"/>
        </w:rPr>
        <w:t xml:space="preserve"> w tym senior</w:t>
      </w:r>
      <w:r w:rsidR="00863875">
        <w:rPr>
          <w:rFonts w:ascii="Times New Roman" w:hAnsi="Times New Roman" w:cs="Times New Roman"/>
          <w:sz w:val="24"/>
          <w:szCs w:val="24"/>
        </w:rPr>
        <w:t>ów</w:t>
      </w:r>
      <w:r w:rsidRPr="00863875">
        <w:rPr>
          <w:rFonts w:ascii="Times New Roman" w:hAnsi="Times New Roman" w:cs="Times New Roman"/>
          <w:sz w:val="24"/>
          <w:szCs w:val="24"/>
        </w:rPr>
        <w:t xml:space="preserve"> oraz </w:t>
      </w:r>
      <w:r w:rsidR="00863875">
        <w:rPr>
          <w:rFonts w:ascii="Times New Roman" w:hAnsi="Times New Roman" w:cs="Times New Roman"/>
          <w:sz w:val="24"/>
          <w:szCs w:val="24"/>
        </w:rPr>
        <w:t xml:space="preserve">wolontariuszy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grupowych np.</w:t>
      </w:r>
      <w:r w:rsidRPr="00863875"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="00CF5105">
        <w:rPr>
          <w:rFonts w:ascii="Times New Roman" w:hAnsi="Times New Roman" w:cs="Times New Roman"/>
          <w:sz w:val="24"/>
          <w:szCs w:val="24"/>
        </w:rPr>
        <w:t xml:space="preserve"> organizacji pozarządowych,</w:t>
      </w:r>
      <w:r w:rsidRPr="00863875">
        <w:rPr>
          <w:rFonts w:ascii="Times New Roman" w:hAnsi="Times New Roman" w:cs="Times New Roman"/>
          <w:sz w:val="24"/>
          <w:szCs w:val="24"/>
        </w:rPr>
        <w:t xml:space="preserve"> KGW, straży pożarnych</w:t>
      </w:r>
      <w:r w:rsidR="00CF5105">
        <w:rPr>
          <w:rFonts w:ascii="Times New Roman" w:hAnsi="Times New Roman" w:cs="Times New Roman"/>
          <w:sz w:val="24"/>
          <w:szCs w:val="24"/>
        </w:rPr>
        <w:t xml:space="preserve"> itp.</w:t>
      </w:r>
      <w:r w:rsidRPr="00863875">
        <w:rPr>
          <w:rFonts w:ascii="Times New Roman" w:hAnsi="Times New Roman" w:cs="Times New Roman"/>
          <w:sz w:val="24"/>
          <w:szCs w:val="24"/>
        </w:rPr>
        <w:t xml:space="preserve">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terenu powiatu płockiego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którzy angażują się społecznie w obszarach życia społecznego: </w:t>
      </w:r>
      <w:r w:rsidRPr="00863875">
        <w:rPr>
          <w:rFonts w:ascii="Times New Roman" w:hAnsi="Times New Roman" w:cs="Times New Roman"/>
          <w:sz w:val="24"/>
          <w:szCs w:val="24"/>
        </w:rPr>
        <w:t>zdrowie, edukacja, pomoc społeczna, czas wolny i sport, kultura i sztuka, czy aktywność społeczna itd.</w:t>
      </w: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Do konkursu można zgłaszać inicjatywy podjęte/realizowane w 202</w:t>
      </w:r>
      <w:r w:rsidR="005F5F70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1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roku.</w:t>
      </w: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</w:t>
      </w:r>
      <w:r w:rsidR="005F5F70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skierowany jest do uczestników z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teren</w:t>
      </w:r>
      <w:r w:rsidR="005F5F70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powiatu płockiego. </w:t>
      </w: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Regulamin konkursu opublikowany jest na stronie internetowej </w:t>
      </w:r>
      <w:hyperlink r:id="rId7" w:history="1">
        <w:r w:rsidRPr="00863875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www.mlodzirazem.pl</w:t>
        </w:r>
      </w:hyperlink>
      <w:r w:rsidR="005F5F70" w:rsidRPr="00863875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oraz http://www.mlodzirazem.pl/dzialajlokalnie/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2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CEL KONKURSU</w:t>
      </w:r>
    </w:p>
    <w:p w:rsidR="00CF5105" w:rsidRPr="00475156" w:rsidRDefault="004150DA" w:rsidP="00CF5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CF5105" w:rsidRPr="00475156">
        <w:rPr>
          <w:rFonts w:ascii="Times New Roman" w:hAnsi="Times New Roman" w:cs="Times New Roman"/>
          <w:sz w:val="24"/>
          <w:szCs w:val="24"/>
        </w:rPr>
        <w:t xml:space="preserve">promocja dobrych praktyk </w:t>
      </w:r>
      <w:proofErr w:type="spellStart"/>
      <w:r w:rsidR="00CF5105" w:rsidRPr="00475156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 w:rsidR="00CF5105" w:rsidRPr="00475156">
        <w:rPr>
          <w:rFonts w:ascii="Times New Roman" w:hAnsi="Times New Roman" w:cs="Times New Roman"/>
          <w:sz w:val="24"/>
          <w:szCs w:val="24"/>
        </w:rPr>
        <w:t xml:space="preserve"> oraz </w:t>
      </w:r>
      <w:r w:rsidR="00CF5105" w:rsidRPr="0047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zachęcanie mieszkańców powiatu płockiego do podejmowania aktywności </w:t>
      </w:r>
      <w:proofErr w:type="spellStart"/>
      <w:r w:rsidR="00CF5105" w:rsidRPr="0047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wolontariackiej</w:t>
      </w:r>
      <w:proofErr w:type="spellEnd"/>
      <w:r w:rsidR="00CF5105" w:rsidRPr="0047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r w:rsidR="00CF5105" w:rsidRPr="00475156">
        <w:rPr>
          <w:rFonts w:ascii="Times New Roman" w:hAnsi="Times New Roman" w:cs="Times New Roman"/>
          <w:sz w:val="24"/>
          <w:szCs w:val="24"/>
        </w:rPr>
        <w:t>włączanie się w inicjatywy łączące bezinteresowne działanie z kształtowaniem więzi społecznych opartych na zaufaniu i solidarności społecznej.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3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ZASADY UDZIAŁU W KONKURSIE – UCZESTNICY KONKURSU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Warunkiem udziału w konkursie jest zgłoszenie do dnia </w:t>
      </w:r>
      <w:r w:rsidRPr="00863875">
        <w:rPr>
          <w:rFonts w:ascii="Times New Roman" w:hAnsi="Times New Roman" w:cs="Times New Roman"/>
          <w:b/>
          <w:sz w:val="24"/>
          <w:szCs w:val="24"/>
        </w:rPr>
        <w:t>2</w:t>
      </w:r>
      <w:r w:rsidR="004150DA" w:rsidRPr="00863875">
        <w:rPr>
          <w:rFonts w:ascii="Times New Roman" w:hAnsi="Times New Roman" w:cs="Times New Roman"/>
          <w:b/>
          <w:sz w:val="24"/>
          <w:szCs w:val="24"/>
        </w:rPr>
        <w:t>8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 listopada 202</w:t>
      </w:r>
      <w:r w:rsidR="004150DA" w:rsidRPr="00863875">
        <w:rPr>
          <w:rFonts w:ascii="Times New Roman" w:hAnsi="Times New Roman" w:cs="Times New Roman"/>
          <w:b/>
          <w:sz w:val="24"/>
          <w:szCs w:val="24"/>
        </w:rPr>
        <w:t>1</w:t>
      </w:r>
      <w:r w:rsidRPr="00863875">
        <w:rPr>
          <w:rFonts w:ascii="Times New Roman" w:hAnsi="Times New Roman" w:cs="Times New Roman"/>
          <w:b/>
          <w:sz w:val="24"/>
          <w:szCs w:val="24"/>
        </w:rPr>
        <w:t>r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(decyduje data wpływu do Organizatora) karty zgłoszeniowej stanowiącej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Załącznik do Regulaminu (Załącznik nr 1 - wolon</w:t>
      </w:r>
      <w:r w:rsidR="004150DA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tariat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indywidualny, Załącznik nr 2 - wolon</w:t>
      </w:r>
      <w:r w:rsidR="004150DA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tariat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grupowy),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prezentującego pracę wolontariusza indywidulanego lub pracę grupy wolontariuszy.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Kryteria oceny zgłoszeń w poszczególnych kategoriach: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lastRenderedPageBreak/>
        <w:t>zaangażowanie,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innowacyjność,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skuteczność,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partnerstwo.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Zgłoszeń można dokonywać wyłącznie za pośrednictwem poczty na adres organizatora konkursu - e-mail: </w:t>
      </w:r>
      <w:hyperlink r:id="rId8" w:history="1"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fundusz@mlodzirazem.pl</w:t>
        </w:r>
      </w:hyperlink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lub </w:t>
      </w:r>
      <w:hyperlink r:id="rId9" w:history="1"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https://www.facebook.com/flzpmlodzirazem (</w:t>
        </w:r>
        <w:proofErr w:type="spellStart"/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messenger</w:t>
        </w:r>
        <w:proofErr w:type="spellEnd"/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Zgłoszenia może dokonać: </w:t>
      </w:r>
    </w:p>
    <w:p w:rsidR="00541C4C" w:rsidRPr="00863875" w:rsidRDefault="00541C4C" w:rsidP="00541C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wolontariusz indywidulany.</w:t>
      </w:r>
    </w:p>
    <w:p w:rsidR="00541C4C" w:rsidRPr="00863875" w:rsidRDefault="00541C4C" w:rsidP="00541C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grupa - min. 3 wolontariuszy.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4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ROZSTRZYGNIĘCIE KONKURSU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Spośród zgłoszeń, o których mowa powyżej, wybrani zostaną laureaci w dwóch kategoriach:</w:t>
      </w:r>
    </w:p>
    <w:p w:rsidR="00541C4C" w:rsidRPr="00863875" w:rsidRDefault="00541C4C" w:rsidP="00541C4C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wolontariat indywidualny – 3 laureatów. Nagroda: </w:t>
      </w:r>
      <w:r w:rsidRPr="0086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sprzęt turystyczno-sportowy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41C4C" w:rsidRPr="00863875" w:rsidRDefault="00541C4C" w:rsidP="00541C4C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wolontariat grupowy – 3 laureatów. Nagroda: </w:t>
      </w:r>
      <w:r w:rsidRPr="0086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nagłośnienie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Organizator powoła Kapitułę konkursu, która na podstawie nadesłanych zgłoszeń do dnia 3 grudnia 202</w:t>
      </w:r>
      <w:r w:rsidR="004150DA"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r. wyłoni zwycięzców. 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Decyzja Kapituły Konkursowej jest ostateczna.</w:t>
      </w:r>
      <w:bookmarkStart w:id="0" w:name="_GoBack"/>
      <w:bookmarkEnd w:id="0"/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Wszyscy uczestnicy konkursu otrzymają dyplomy.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przekazania nagród: </w:t>
      </w:r>
    </w:p>
    <w:p w:rsidR="00541C4C" w:rsidRPr="00863875" w:rsidRDefault="00541C4C" w:rsidP="00541C4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W sytuacji obowiązujących nadal zasad reżimu sanitarnego nagrody laureatom zostaną przekazane z zachowaniem wszelkich środków ostrożności. Zostaną oni powiadomieni telefonicznie o przyznanej nagrodzie, zostanie ustalona forma odbioru nagrody. </w:t>
      </w:r>
    </w:p>
    <w:p w:rsidR="00541C4C" w:rsidRPr="00863875" w:rsidRDefault="00541C4C" w:rsidP="00541C4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Nagrody będą mogły być także przekazane za pomocą poczty. Potwierdzeniem odbioru nagród będzie podpis albo druk potwierdzenia nadania przesyłki. </w:t>
      </w:r>
    </w:p>
    <w:p w:rsidR="00541C4C" w:rsidRPr="00863875" w:rsidRDefault="00541C4C" w:rsidP="00541C4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W przypadku zniesienia reżimu sanitarnego nagrody zostaną przekazane podczas Gali sumującej projekt.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§6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KOŃCOWE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Zgłoszenie prac do konkursu jest równoznaczne z akceptacją warunków regulaminu.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Dane osobowe laureatów i osób biorących w konkursie będą przetwarzane wyłącznie w celu opublikowania wyników konkursu oraz przekazania nagród laureatom.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Uczestnik konkursu wysyłając zgłoszenie akceptuje w całości postanowienia regulaminu.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Organizator zastrzega sobie prawo do zmiany niniejszego regulaminu pod warunkiem, że nie naruszy to już nabytych praw uczestników. O każdorazowej zmianie uczestnicy konkursu zostaną poinformowani.</w:t>
      </w:r>
    </w:p>
    <w:p w:rsidR="004E7B53" w:rsidRPr="00863875" w:rsidRDefault="004E7B53" w:rsidP="002D405E">
      <w:pPr>
        <w:spacing w:after="160" w:line="259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</w:p>
    <w:sectPr w:rsidR="004E7B53" w:rsidRPr="00863875" w:rsidSect="00F01DD9">
      <w:headerReference w:type="default" r:id="rId10"/>
      <w:footerReference w:type="default" r:id="rId11"/>
      <w:pgSz w:w="11906" w:h="16838"/>
      <w:pgMar w:top="1417" w:right="849" w:bottom="568" w:left="709" w:header="426" w:footer="10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57" w:rsidRDefault="00100B57" w:rsidP="00241EE2">
      <w:pPr>
        <w:spacing w:after="0" w:line="240" w:lineRule="auto"/>
      </w:pPr>
      <w:r>
        <w:separator/>
      </w:r>
    </w:p>
  </w:endnote>
  <w:endnote w:type="continuationSeparator" w:id="0">
    <w:p w:rsidR="00100B57" w:rsidRDefault="00100B57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D9" w:rsidRDefault="00F01DD9">
    <w:pPr>
      <w:pStyle w:val="Stopka"/>
      <w:rPr>
        <w:sz w:val="24"/>
        <w:szCs w:val="24"/>
      </w:rPr>
    </w:pPr>
  </w:p>
  <w:p w:rsidR="00D53895" w:rsidRPr="00D53895" w:rsidRDefault="00D53895" w:rsidP="00D53895">
    <w:pPr>
      <w:pStyle w:val="Stopka"/>
      <w:ind w:hanging="426"/>
      <w:rPr>
        <w:b/>
      </w:rPr>
    </w:pPr>
    <w:r w:rsidRPr="00D53895">
      <w:rPr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6026BEC1" wp14:editId="4970D8B1">
          <wp:simplePos x="0" y="0"/>
          <wp:positionH relativeFrom="margin">
            <wp:posOffset>4790440</wp:posOffset>
          </wp:positionH>
          <wp:positionV relativeFrom="page">
            <wp:posOffset>9001125</wp:posOffset>
          </wp:positionV>
          <wp:extent cx="1788160" cy="476250"/>
          <wp:effectExtent l="0" t="0" r="2540" b="0"/>
          <wp:wrapSquare wrapText="bothSides"/>
          <wp:docPr id="150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logotypclaim_czerony_pl_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F01DD9" w:rsidRDefault="00D53895" w:rsidP="00D53895">
    <w:pPr>
      <w:pStyle w:val="Stopka"/>
      <w:rPr>
        <w:sz w:val="24"/>
        <w:szCs w:val="24"/>
      </w:rPr>
    </w:pPr>
    <w:r w:rsidRPr="00D53895">
      <w:rPr>
        <w:b/>
      </w:rPr>
      <w:t>Zadanie dofinansowane ze środków z budżetu Województwa Mazowieckiego</w:t>
    </w:r>
  </w:p>
  <w:p w:rsidR="00D53895" w:rsidRDefault="00D53895">
    <w:pPr>
      <w:pStyle w:val="Stopka"/>
      <w:rPr>
        <w:b/>
      </w:rPr>
    </w:pPr>
  </w:p>
  <w:p w:rsidR="00D53895" w:rsidRDefault="00D53895">
    <w:pPr>
      <w:pStyle w:val="Stopka"/>
      <w:rPr>
        <w:b/>
      </w:rPr>
    </w:pPr>
  </w:p>
  <w:p w:rsidR="00D53895" w:rsidRDefault="00C804F1">
    <w:pPr>
      <w:pStyle w:val="Stopka"/>
      <w:rPr>
        <w:b/>
      </w:rPr>
    </w:pPr>
    <w:r w:rsidRPr="00944A9A">
      <w:rPr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3C915126" wp14:editId="2DE2EAEF">
          <wp:simplePos x="0" y="0"/>
          <wp:positionH relativeFrom="margin">
            <wp:posOffset>4866005</wp:posOffset>
          </wp:positionH>
          <wp:positionV relativeFrom="margin">
            <wp:posOffset>7724140</wp:posOffset>
          </wp:positionV>
          <wp:extent cx="1541145" cy="650875"/>
          <wp:effectExtent l="0" t="0" r="1905" b="0"/>
          <wp:wrapSquare wrapText="bothSides"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48" b="23587"/>
                  <a:stretch/>
                </pic:blipFill>
                <pic:spPr bwMode="auto">
                  <a:xfrm>
                    <a:off x="0" y="0"/>
                    <a:ext cx="1541145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D53895" w:rsidRDefault="00944A9A" w:rsidP="00D53895">
    <w:pPr>
      <w:pStyle w:val="Stopka"/>
      <w:rPr>
        <w:b/>
      </w:rPr>
    </w:pPr>
    <w:r w:rsidRPr="00D53895">
      <w:rPr>
        <w:b/>
      </w:rPr>
      <w:t xml:space="preserve">Zadanie współfinansowane ze środków Powiatu Płockiego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57" w:rsidRDefault="00100B57" w:rsidP="00241EE2">
      <w:pPr>
        <w:spacing w:after="0" w:line="240" w:lineRule="auto"/>
      </w:pPr>
      <w:r>
        <w:separator/>
      </w:r>
    </w:p>
  </w:footnote>
  <w:footnote w:type="continuationSeparator" w:id="0">
    <w:p w:rsidR="00100B57" w:rsidRDefault="00100B57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E2" w:rsidRPr="00A41C22" w:rsidRDefault="00805D1F" w:rsidP="00F01DD9">
    <w:pPr>
      <w:pStyle w:val="Nagwek"/>
      <w:jc w:val="center"/>
      <w:rPr>
        <w:rStyle w:val="size"/>
        <w:rFonts w:cstheme="minorHAnsi"/>
        <w:b/>
        <w:bCs/>
        <w:color w:val="000000"/>
        <w:sz w:val="28"/>
        <w:szCs w:val="28"/>
        <w:shd w:val="clear" w:color="auto" w:fill="FFFFFF"/>
      </w:rPr>
    </w:pPr>
    <w:r w:rsidRPr="00805D1F">
      <w:rPr>
        <w:rStyle w:val="size"/>
        <w:rFonts w:cstheme="minorHAnsi"/>
        <w:b/>
        <w:bCs/>
        <w:color w:val="000000"/>
        <w:sz w:val="28"/>
        <w:szCs w:val="28"/>
        <w:shd w:val="clear" w:color="auto" w:fill="FFFFFF"/>
      </w:rPr>
      <w:t xml:space="preserve">„Działaj Lokalnie - wyzwalamy społeczną energię w powiecie płockim” </w:t>
    </w:r>
  </w:p>
  <w:p w:rsidR="00241EE2" w:rsidRDefault="00805D1F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A41C22">
      <w:rPr>
        <w:rFonts w:cstheme="minorHAnsi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04891D31" wp14:editId="1B31A6BF">
          <wp:simplePos x="0" y="0"/>
          <wp:positionH relativeFrom="margin">
            <wp:posOffset>5969635</wp:posOffset>
          </wp:positionH>
          <wp:positionV relativeFrom="margin">
            <wp:posOffset>-1507490</wp:posOffset>
          </wp:positionV>
          <wp:extent cx="609600" cy="894715"/>
          <wp:effectExtent l="0" t="0" r="0" b="635"/>
          <wp:wrapNone/>
          <wp:docPr id="146" name="Obraz 146" descr="Materiały do pobrania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eriały do pobrania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DD9"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D96D7D9" wp14:editId="2EE36FEF">
          <wp:simplePos x="0" y="0"/>
          <wp:positionH relativeFrom="margin">
            <wp:posOffset>330835</wp:posOffset>
          </wp:positionH>
          <wp:positionV relativeFrom="margin">
            <wp:posOffset>-1379855</wp:posOffset>
          </wp:positionV>
          <wp:extent cx="609600" cy="856615"/>
          <wp:effectExtent l="0" t="0" r="0" b="635"/>
          <wp:wrapNone/>
          <wp:docPr id="145" name="Obraz 145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1EE2" w:rsidRDefault="00F01DD9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9ED48B" wp14:editId="754CD7B9">
          <wp:simplePos x="0" y="0"/>
          <wp:positionH relativeFrom="margin">
            <wp:posOffset>3644900</wp:posOffset>
          </wp:positionH>
          <wp:positionV relativeFrom="margin">
            <wp:posOffset>-1061720</wp:posOffset>
          </wp:positionV>
          <wp:extent cx="1933575" cy="581025"/>
          <wp:effectExtent l="0" t="0" r="9525" b="9525"/>
          <wp:wrapTight wrapText="bothSides">
            <wp:wrapPolygon edited="0">
              <wp:start x="0" y="0"/>
              <wp:lineTo x="0" y="21246"/>
              <wp:lineTo x="21494" y="21246"/>
              <wp:lineTo x="21494" y="0"/>
              <wp:lineTo x="0" y="0"/>
            </wp:wrapPolygon>
          </wp:wrapTight>
          <wp:docPr id="147" name="Obraz 147" descr="Stowarzyszenie Akademia Rozwoju Filantropii w Polsce - Ochotnicy Warszaws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Akademia Rozwoju Filantropii w Polsce - Ochotnicy Warszawsc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C22"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241EE2" w:rsidRDefault="00F01DD9" w:rsidP="00241EE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859182" wp14:editId="302C03A4">
          <wp:simplePos x="0" y="0"/>
          <wp:positionH relativeFrom="margin">
            <wp:posOffset>1273810</wp:posOffset>
          </wp:positionH>
          <wp:positionV relativeFrom="margin">
            <wp:posOffset>-948690</wp:posOffset>
          </wp:positionV>
          <wp:extent cx="1836420" cy="344170"/>
          <wp:effectExtent l="0" t="0" r="0" b="0"/>
          <wp:wrapTight wrapText="bothSides">
            <wp:wrapPolygon edited="0">
              <wp:start x="672" y="0"/>
              <wp:lineTo x="0" y="1196"/>
              <wp:lineTo x="0" y="17934"/>
              <wp:lineTo x="1120" y="20325"/>
              <wp:lineTo x="3809" y="20325"/>
              <wp:lineTo x="21286" y="19129"/>
              <wp:lineTo x="21286" y="2391"/>
              <wp:lineTo x="4033" y="0"/>
              <wp:lineTo x="672" y="0"/>
            </wp:wrapPolygon>
          </wp:wrapTight>
          <wp:docPr id="148" name="Obraz 148" descr="Fundator Programu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tor Programu - Działaj Lokalni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9A7"/>
    <w:multiLevelType w:val="hybridMultilevel"/>
    <w:tmpl w:val="79E4BC9A"/>
    <w:lvl w:ilvl="0" w:tplc="D536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7210B"/>
    <w:multiLevelType w:val="hybridMultilevel"/>
    <w:tmpl w:val="C262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E9472A"/>
    <w:multiLevelType w:val="hybridMultilevel"/>
    <w:tmpl w:val="2EAA8202"/>
    <w:lvl w:ilvl="0" w:tplc="F8FEDD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7DA1"/>
    <w:multiLevelType w:val="hybridMultilevel"/>
    <w:tmpl w:val="DEEA45FA"/>
    <w:lvl w:ilvl="0" w:tplc="6E344CF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146EC"/>
    <w:multiLevelType w:val="hybridMultilevel"/>
    <w:tmpl w:val="326E1A56"/>
    <w:lvl w:ilvl="0" w:tplc="6E344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3421D"/>
    <w:multiLevelType w:val="hybridMultilevel"/>
    <w:tmpl w:val="BB5E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5157"/>
    <w:multiLevelType w:val="multilevel"/>
    <w:tmpl w:val="21FA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47B0"/>
    <w:multiLevelType w:val="hybridMultilevel"/>
    <w:tmpl w:val="ED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B6229"/>
    <w:rsid w:val="00100B57"/>
    <w:rsid w:val="00241EE2"/>
    <w:rsid w:val="002D405E"/>
    <w:rsid w:val="004150DA"/>
    <w:rsid w:val="004E7B53"/>
    <w:rsid w:val="00541C4C"/>
    <w:rsid w:val="005F5F70"/>
    <w:rsid w:val="007F5754"/>
    <w:rsid w:val="00805D1F"/>
    <w:rsid w:val="00863875"/>
    <w:rsid w:val="00907063"/>
    <w:rsid w:val="00944A9A"/>
    <w:rsid w:val="00A41C22"/>
    <w:rsid w:val="00AB629B"/>
    <w:rsid w:val="00BE08F7"/>
    <w:rsid w:val="00C716F2"/>
    <w:rsid w:val="00C804F1"/>
    <w:rsid w:val="00CF5105"/>
    <w:rsid w:val="00D53895"/>
    <w:rsid w:val="00D55E54"/>
    <w:rsid w:val="00E37F3E"/>
    <w:rsid w:val="00E67E11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119A4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1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C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41C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1C4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41C4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mlodziraze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lodziraze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lzpmlodzirazem%20(messenger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2</cp:revision>
  <cp:lastPrinted>2021-06-30T07:00:00Z</cp:lastPrinted>
  <dcterms:created xsi:type="dcterms:W3CDTF">2021-08-11T05:55:00Z</dcterms:created>
  <dcterms:modified xsi:type="dcterms:W3CDTF">2021-08-11T05:55:00Z</dcterms:modified>
</cp:coreProperties>
</file>